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EBA" w:rsidRPr="005C46E4" w:rsidRDefault="0097671D" w:rsidP="00053AF2">
      <w:pPr>
        <w:spacing w:after="0" w:line="360" w:lineRule="auto"/>
        <w:rPr>
          <w:rFonts w:eastAsia="Times New Roman" w:cs="Arial"/>
          <w:b/>
          <w:sz w:val="32"/>
          <w:szCs w:val="32"/>
          <w:lang w:eastAsia="de-DE"/>
        </w:rPr>
      </w:pPr>
      <w:r w:rsidRPr="005C46E4">
        <w:rPr>
          <w:rFonts w:eastAsia="Times New Roman" w:cs="Arial"/>
          <w:b/>
          <w:sz w:val="32"/>
          <w:szCs w:val="32"/>
          <w:lang w:eastAsia="de-DE"/>
        </w:rPr>
        <w:t xml:space="preserve">Security Essen 2018 – </w:t>
      </w:r>
      <w:r w:rsidR="005C46E4" w:rsidRPr="005C46E4">
        <w:rPr>
          <w:rFonts w:eastAsia="Times New Roman" w:cs="Arial"/>
          <w:b/>
          <w:sz w:val="32"/>
          <w:szCs w:val="32"/>
          <w:lang w:eastAsia="de-DE"/>
        </w:rPr>
        <w:t xml:space="preserve">The new </w:t>
      </w:r>
      <w:r w:rsidR="005C46E4">
        <w:rPr>
          <w:rFonts w:eastAsia="Times New Roman" w:cs="Arial"/>
          <w:b/>
          <w:sz w:val="32"/>
          <w:szCs w:val="32"/>
          <w:lang w:eastAsia="de-DE"/>
        </w:rPr>
        <w:t>S</w:t>
      </w:r>
      <w:r w:rsidR="005C46E4" w:rsidRPr="005C46E4">
        <w:rPr>
          <w:rFonts w:eastAsia="Times New Roman" w:cs="Arial"/>
          <w:b/>
          <w:sz w:val="32"/>
          <w:szCs w:val="32"/>
          <w:lang w:eastAsia="de-DE"/>
        </w:rPr>
        <w:t xml:space="preserve">tructure of </w:t>
      </w:r>
      <w:r w:rsidR="005C46E4">
        <w:rPr>
          <w:rFonts w:eastAsia="Times New Roman" w:cs="Arial"/>
          <w:b/>
          <w:sz w:val="32"/>
          <w:szCs w:val="32"/>
          <w:lang w:eastAsia="de-DE"/>
        </w:rPr>
        <w:t>t</w:t>
      </w:r>
      <w:r w:rsidR="005C46E4" w:rsidRPr="005C46E4">
        <w:rPr>
          <w:rFonts w:eastAsia="Times New Roman" w:cs="Arial"/>
          <w:b/>
          <w:sz w:val="32"/>
          <w:szCs w:val="32"/>
          <w:lang w:eastAsia="de-DE"/>
        </w:rPr>
        <w:t xml:space="preserve">he </w:t>
      </w:r>
      <w:r w:rsidR="005C46E4">
        <w:rPr>
          <w:rFonts w:eastAsia="Times New Roman" w:cs="Arial"/>
          <w:b/>
          <w:sz w:val="32"/>
          <w:szCs w:val="32"/>
          <w:lang w:eastAsia="de-DE"/>
        </w:rPr>
        <w:t>W</w:t>
      </w:r>
      <w:r w:rsidR="002C1380">
        <w:rPr>
          <w:rFonts w:eastAsia="Times New Roman" w:cs="Arial"/>
          <w:b/>
          <w:sz w:val="32"/>
          <w:szCs w:val="32"/>
          <w:lang w:eastAsia="de-DE"/>
        </w:rPr>
        <w:t>orld’s L</w:t>
      </w:r>
      <w:r w:rsidR="005C46E4" w:rsidRPr="005C46E4">
        <w:rPr>
          <w:rFonts w:eastAsia="Times New Roman" w:cs="Arial"/>
          <w:b/>
          <w:sz w:val="32"/>
          <w:szCs w:val="32"/>
          <w:lang w:eastAsia="de-DE"/>
        </w:rPr>
        <w:t>eading</w:t>
      </w:r>
      <w:r w:rsidR="005C46E4">
        <w:rPr>
          <w:rFonts w:eastAsia="Times New Roman" w:cs="Arial"/>
          <w:b/>
          <w:sz w:val="32"/>
          <w:szCs w:val="32"/>
          <w:lang w:eastAsia="de-DE"/>
        </w:rPr>
        <w:t xml:space="preserve"> Trade</w:t>
      </w:r>
      <w:r w:rsidR="005C46E4" w:rsidRPr="005C46E4">
        <w:rPr>
          <w:rFonts w:eastAsia="Times New Roman" w:cs="Arial"/>
          <w:b/>
          <w:sz w:val="32"/>
          <w:szCs w:val="32"/>
          <w:lang w:eastAsia="de-DE"/>
        </w:rPr>
        <w:t xml:space="preserve"> </w:t>
      </w:r>
      <w:r w:rsidR="005C46E4">
        <w:rPr>
          <w:rFonts w:eastAsia="Times New Roman" w:cs="Arial"/>
          <w:b/>
          <w:sz w:val="32"/>
          <w:szCs w:val="32"/>
          <w:lang w:eastAsia="de-DE"/>
        </w:rPr>
        <w:t xml:space="preserve">Fair </w:t>
      </w:r>
      <w:r w:rsidR="00601B33">
        <w:rPr>
          <w:rFonts w:eastAsia="Times New Roman" w:cs="Arial"/>
          <w:b/>
          <w:sz w:val="32"/>
          <w:szCs w:val="32"/>
          <w:lang w:eastAsia="de-DE"/>
        </w:rPr>
        <w:t>for Civil Security</w:t>
      </w:r>
    </w:p>
    <w:p w:rsidR="00D67922" w:rsidRPr="00C048E4" w:rsidRDefault="00C048E4" w:rsidP="00053AF2">
      <w:pPr>
        <w:spacing w:before="240" w:after="0" w:line="360" w:lineRule="auto"/>
        <w:rPr>
          <w:rFonts w:eastAsia="Times New Roman" w:cs="Arial"/>
          <w:b/>
          <w:color w:val="000000"/>
          <w:sz w:val="24"/>
          <w:szCs w:val="24"/>
          <w:lang w:eastAsia="de-DE"/>
        </w:rPr>
      </w:pPr>
      <w:r w:rsidRPr="00C048E4">
        <w:rPr>
          <w:rFonts w:eastAsia="Times New Roman" w:cs="Arial"/>
          <w:b/>
          <w:color w:val="000000"/>
          <w:sz w:val="24"/>
          <w:szCs w:val="24"/>
          <w:lang w:eastAsia="de-DE"/>
        </w:rPr>
        <w:t xml:space="preserve">Optimization of the trade fair concept </w:t>
      </w:r>
      <w:r>
        <w:rPr>
          <w:rFonts w:eastAsia="Times New Roman" w:cs="Arial"/>
          <w:b/>
          <w:color w:val="000000"/>
          <w:sz w:val="24"/>
          <w:szCs w:val="24"/>
          <w:lang w:eastAsia="de-DE"/>
        </w:rPr>
        <w:t>– New content and new exhibition halls</w:t>
      </w:r>
    </w:p>
    <w:p w:rsidR="00981A09" w:rsidRPr="00C048E4" w:rsidRDefault="00981A09" w:rsidP="00873BC9"/>
    <w:p w:rsidR="00C048E4" w:rsidRDefault="00053AF2" w:rsidP="00873BC9">
      <w:pPr>
        <w:rPr>
          <w:rFonts w:eastAsia="Times New Roman" w:cs="Arial"/>
          <w:b/>
          <w:color w:val="000000"/>
          <w:szCs w:val="24"/>
          <w:lang w:eastAsia="de-DE"/>
        </w:rPr>
      </w:pPr>
      <w:r w:rsidRPr="00C048E4">
        <w:rPr>
          <w:rFonts w:eastAsia="Times New Roman" w:cs="Arial"/>
          <w:b/>
          <w:color w:val="000000"/>
          <w:szCs w:val="24"/>
          <w:lang w:eastAsia="de-DE"/>
        </w:rPr>
        <w:t xml:space="preserve">Frankfurt/M. – </w:t>
      </w:r>
      <w:r w:rsidRPr="00C048E4">
        <w:rPr>
          <w:rFonts w:eastAsia="Times New Roman" w:cs="Arial"/>
          <w:b/>
          <w:szCs w:val="24"/>
          <w:lang w:eastAsia="de-DE"/>
        </w:rPr>
        <w:t xml:space="preserve">April </w:t>
      </w:r>
      <w:r w:rsidRPr="00C048E4">
        <w:rPr>
          <w:rFonts w:eastAsia="Times New Roman" w:cs="Arial"/>
          <w:b/>
          <w:color w:val="000000"/>
          <w:szCs w:val="24"/>
          <w:lang w:eastAsia="de-DE"/>
        </w:rPr>
        <w:t xml:space="preserve">2017. </w:t>
      </w:r>
      <w:r w:rsidR="00C048E4" w:rsidRPr="00C048E4">
        <w:rPr>
          <w:rFonts w:eastAsia="Times New Roman" w:cs="Arial"/>
          <w:b/>
          <w:color w:val="000000"/>
          <w:szCs w:val="24"/>
          <w:lang w:eastAsia="de-DE"/>
        </w:rPr>
        <w:t>Security Essen will open its doors for the 23</w:t>
      </w:r>
      <w:r w:rsidR="00C048E4" w:rsidRPr="00C048E4">
        <w:rPr>
          <w:rFonts w:eastAsia="Times New Roman" w:cs="Arial"/>
          <w:b/>
          <w:color w:val="000000"/>
          <w:szCs w:val="24"/>
          <w:vertAlign w:val="superscript"/>
          <w:lang w:eastAsia="de-DE"/>
        </w:rPr>
        <w:t>rd</w:t>
      </w:r>
      <w:r w:rsidR="00C048E4" w:rsidRPr="00C048E4">
        <w:rPr>
          <w:rFonts w:eastAsia="Times New Roman" w:cs="Arial"/>
          <w:b/>
          <w:color w:val="000000"/>
          <w:szCs w:val="24"/>
          <w:lang w:eastAsia="de-DE"/>
        </w:rPr>
        <w:t xml:space="preserve"> time next year, bringing together the international </w:t>
      </w:r>
      <w:r w:rsidR="00C048E4">
        <w:rPr>
          <w:rFonts w:eastAsia="Times New Roman" w:cs="Arial"/>
          <w:b/>
          <w:color w:val="000000"/>
          <w:szCs w:val="24"/>
          <w:lang w:eastAsia="de-DE"/>
        </w:rPr>
        <w:t>experts</w:t>
      </w:r>
      <w:r w:rsidR="00C048E4" w:rsidRPr="00C048E4">
        <w:rPr>
          <w:rFonts w:eastAsia="Times New Roman" w:cs="Arial"/>
          <w:b/>
          <w:color w:val="000000"/>
          <w:szCs w:val="24"/>
          <w:lang w:eastAsia="de-DE"/>
        </w:rPr>
        <w:t xml:space="preserve"> of the civil security sector for four days. </w:t>
      </w:r>
      <w:r w:rsidR="00C048E4">
        <w:rPr>
          <w:rFonts w:eastAsia="Times New Roman" w:cs="Arial"/>
          <w:b/>
          <w:color w:val="000000"/>
          <w:szCs w:val="24"/>
          <w:lang w:eastAsia="de-DE"/>
        </w:rPr>
        <w:t xml:space="preserve">The year of 2018 will bring some changes to the fair regarding the orientation of its content as well as its new </w:t>
      </w:r>
      <w:r w:rsidR="002763B0">
        <w:rPr>
          <w:rFonts w:eastAsia="Times New Roman" w:cs="Arial"/>
          <w:b/>
          <w:color w:val="000000"/>
          <w:szCs w:val="24"/>
          <w:lang w:eastAsia="de-DE"/>
        </w:rPr>
        <w:t>hall allocation</w:t>
      </w:r>
      <w:r w:rsidR="00C048E4">
        <w:rPr>
          <w:rFonts w:eastAsia="Times New Roman" w:cs="Arial"/>
          <w:b/>
          <w:color w:val="000000"/>
          <w:szCs w:val="24"/>
          <w:lang w:eastAsia="de-DE"/>
        </w:rPr>
        <w:t xml:space="preserve">. </w:t>
      </w:r>
    </w:p>
    <w:p w:rsidR="009D73CC" w:rsidRDefault="002763B0" w:rsidP="00873BC9">
      <w:pPr>
        <w:rPr>
          <w:rFonts w:eastAsia="Times New Roman" w:cs="Arial"/>
          <w:color w:val="000000"/>
          <w:szCs w:val="24"/>
          <w:lang w:eastAsia="de-DE"/>
        </w:rPr>
      </w:pPr>
      <w:r w:rsidRPr="002763B0">
        <w:rPr>
          <w:rFonts w:eastAsia="Times New Roman" w:cs="Arial"/>
          <w:color w:val="000000"/>
          <w:szCs w:val="24"/>
          <w:lang w:eastAsia="de-DE"/>
        </w:rPr>
        <w:t xml:space="preserve">The world's most important trade fair for </w:t>
      </w:r>
      <w:r>
        <w:rPr>
          <w:rFonts w:eastAsia="Times New Roman" w:cs="Arial"/>
          <w:color w:val="000000"/>
          <w:szCs w:val="24"/>
          <w:lang w:eastAsia="de-DE"/>
        </w:rPr>
        <w:t>security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and fire safety will take place at the exhibition grounds in Essen from</w:t>
      </w:r>
      <w:r>
        <w:rPr>
          <w:rFonts w:eastAsia="Times New Roman" w:cs="Arial"/>
          <w:color w:val="000000"/>
          <w:szCs w:val="24"/>
          <w:lang w:eastAsia="de-DE"/>
        </w:rPr>
        <w:t xml:space="preserve"> the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25</w:t>
      </w:r>
      <w:r w:rsidRPr="002763B0">
        <w:rPr>
          <w:rFonts w:eastAsia="Times New Roman" w:cs="Arial"/>
          <w:color w:val="000000"/>
          <w:szCs w:val="24"/>
          <w:vertAlign w:val="superscript"/>
          <w:lang w:eastAsia="de-DE"/>
        </w:rPr>
        <w:t>th</w:t>
      </w:r>
      <w:r>
        <w:rPr>
          <w:rFonts w:eastAsia="Times New Roman" w:cs="Arial"/>
          <w:color w:val="000000"/>
          <w:szCs w:val="24"/>
          <w:lang w:eastAsia="de-DE"/>
        </w:rPr>
        <w:t xml:space="preserve"> until the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28</w:t>
      </w:r>
      <w:r w:rsidRPr="002763B0">
        <w:rPr>
          <w:rFonts w:eastAsia="Times New Roman" w:cs="Arial"/>
          <w:color w:val="000000"/>
          <w:szCs w:val="24"/>
          <w:vertAlign w:val="superscript"/>
          <w:lang w:eastAsia="de-DE"/>
        </w:rPr>
        <w:t>th</w:t>
      </w:r>
      <w:r>
        <w:rPr>
          <w:rFonts w:eastAsia="Times New Roman" w:cs="Arial"/>
          <w:color w:val="000000"/>
          <w:szCs w:val="24"/>
          <w:lang w:eastAsia="de-DE"/>
        </w:rPr>
        <w:t xml:space="preserve"> of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September 2018. Visitors </w:t>
      </w:r>
      <w:r>
        <w:rPr>
          <w:rFonts w:eastAsia="Times New Roman" w:cs="Arial"/>
          <w:color w:val="000000"/>
          <w:szCs w:val="24"/>
          <w:lang w:eastAsia="de-DE"/>
        </w:rPr>
        <w:t>of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the fair are already looking forward to a further developed </w:t>
      </w:r>
      <w:r>
        <w:rPr>
          <w:rFonts w:eastAsia="Times New Roman" w:cs="Arial"/>
          <w:color w:val="000000"/>
          <w:szCs w:val="24"/>
          <w:lang w:eastAsia="de-DE"/>
        </w:rPr>
        <w:t>fair concept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. 2018 not only brings a modernization of the exhibition grounds, but also new </w:t>
      </w:r>
      <w:r>
        <w:rPr>
          <w:rFonts w:eastAsia="Times New Roman" w:cs="Arial"/>
          <w:color w:val="000000"/>
          <w:szCs w:val="24"/>
          <w:lang w:eastAsia="de-DE"/>
        </w:rPr>
        <w:t>thematic focuses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and new division</w:t>
      </w:r>
      <w:r>
        <w:rPr>
          <w:rFonts w:eastAsia="Times New Roman" w:cs="Arial"/>
          <w:color w:val="000000"/>
          <w:szCs w:val="24"/>
          <w:lang w:eastAsia="de-DE"/>
        </w:rPr>
        <w:t xml:space="preserve"> of the exhibition halls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. The structure of the exhibition halls has already been approved by the board at the beginning of the year and is based on the </w:t>
      </w:r>
      <w:r>
        <w:rPr>
          <w:rFonts w:eastAsia="Times New Roman" w:cs="Arial"/>
          <w:color w:val="000000"/>
          <w:szCs w:val="24"/>
          <w:lang w:eastAsia="de-DE"/>
        </w:rPr>
        <w:t>learnings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</w:t>
      </w:r>
      <w:r>
        <w:rPr>
          <w:rFonts w:eastAsia="Times New Roman" w:cs="Arial"/>
          <w:color w:val="000000"/>
          <w:szCs w:val="24"/>
          <w:lang w:eastAsia="de-DE"/>
        </w:rPr>
        <w:t>of recent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security events as well as the general feedback from exhibitors and visitors. The approximately 1,000 expected exhibitors </w:t>
      </w:r>
      <w:r>
        <w:rPr>
          <w:rFonts w:eastAsia="Times New Roman" w:cs="Arial"/>
          <w:color w:val="000000"/>
          <w:szCs w:val="24"/>
          <w:lang w:eastAsia="de-DE"/>
        </w:rPr>
        <w:t>will be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spread over the following six main topics:</w:t>
      </w:r>
    </w:p>
    <w:p w:rsidR="002763B0" w:rsidRPr="002763B0" w:rsidRDefault="002763B0" w:rsidP="00873BC9">
      <w:pPr>
        <w:rPr>
          <w:rFonts w:eastAsia="Times New Roman" w:cs="Arial"/>
          <w:color w:val="000000"/>
          <w:szCs w:val="24"/>
          <w:lang w:eastAsia="de-DE"/>
        </w:rPr>
      </w:pPr>
    </w:p>
    <w:p w:rsidR="00DA0E85" w:rsidRPr="002763B0" w:rsidRDefault="002763B0" w:rsidP="00DA0E85">
      <w:pPr>
        <w:pStyle w:val="Listenabsatz"/>
        <w:numPr>
          <w:ilvl w:val="0"/>
          <w:numId w:val="3"/>
        </w:numPr>
        <w:rPr>
          <w:rFonts w:eastAsia="Times New Roman" w:cs="Arial"/>
          <w:color w:val="000000"/>
          <w:szCs w:val="24"/>
          <w:lang w:eastAsia="de-DE"/>
        </w:rPr>
      </w:pPr>
      <w:r w:rsidRPr="002763B0">
        <w:rPr>
          <w:rFonts w:eastAsia="Times New Roman" w:cs="Arial"/>
          <w:color w:val="000000"/>
          <w:szCs w:val="24"/>
          <w:lang w:eastAsia="de-DE"/>
        </w:rPr>
        <w:t>Exhibition Hall</w:t>
      </w:r>
      <w:r w:rsidR="00DA0E85" w:rsidRPr="002763B0">
        <w:rPr>
          <w:rFonts w:eastAsia="Times New Roman" w:cs="Arial"/>
          <w:color w:val="000000"/>
          <w:szCs w:val="24"/>
          <w:lang w:eastAsia="de-DE"/>
        </w:rPr>
        <w:t xml:space="preserve"> 1 – </w:t>
      </w:r>
      <w:r w:rsidRPr="002763B0">
        <w:rPr>
          <w:rFonts w:eastAsia="Times New Roman" w:cs="Arial"/>
          <w:color w:val="000000"/>
          <w:szCs w:val="24"/>
          <w:lang w:eastAsia="de-DE"/>
        </w:rPr>
        <w:t>Services</w:t>
      </w:r>
      <w:r w:rsidR="00DA0E85" w:rsidRPr="002763B0">
        <w:rPr>
          <w:rFonts w:eastAsia="Times New Roman" w:cs="Arial"/>
          <w:color w:val="000000"/>
          <w:szCs w:val="24"/>
          <w:lang w:eastAsia="de-DE"/>
        </w:rPr>
        <w:t xml:space="preserve"> </w:t>
      </w:r>
    </w:p>
    <w:p w:rsidR="00DA0E85" w:rsidRPr="002763B0" w:rsidRDefault="002763B0" w:rsidP="00DA0E85">
      <w:pPr>
        <w:pStyle w:val="Listenabsatz"/>
        <w:numPr>
          <w:ilvl w:val="0"/>
          <w:numId w:val="3"/>
        </w:numPr>
        <w:rPr>
          <w:rFonts w:eastAsia="Times New Roman" w:cs="Arial"/>
          <w:color w:val="000000"/>
          <w:szCs w:val="24"/>
          <w:lang w:eastAsia="de-DE"/>
        </w:rPr>
      </w:pPr>
      <w:r w:rsidRPr="002763B0">
        <w:rPr>
          <w:rFonts w:eastAsia="Times New Roman" w:cs="Arial"/>
          <w:color w:val="000000"/>
          <w:szCs w:val="24"/>
          <w:lang w:eastAsia="de-DE"/>
        </w:rPr>
        <w:t>Exhibition Hall</w:t>
      </w:r>
      <w:r w:rsidR="00DA0E85" w:rsidRPr="002763B0">
        <w:rPr>
          <w:rFonts w:eastAsia="Times New Roman" w:cs="Arial"/>
          <w:color w:val="000000"/>
          <w:szCs w:val="24"/>
          <w:lang w:eastAsia="de-DE"/>
        </w:rPr>
        <w:t xml:space="preserve"> 2, 3, </w:t>
      </w:r>
      <w:proofErr w:type="spellStart"/>
      <w:r w:rsidR="00DA0E85" w:rsidRPr="002763B0">
        <w:rPr>
          <w:rFonts w:eastAsia="Times New Roman" w:cs="Arial"/>
          <w:color w:val="000000"/>
          <w:szCs w:val="24"/>
          <w:lang w:eastAsia="de-DE"/>
        </w:rPr>
        <w:t>Galeria</w:t>
      </w:r>
      <w:proofErr w:type="spellEnd"/>
      <w:r w:rsidR="00DA0E85" w:rsidRPr="002763B0">
        <w:rPr>
          <w:rFonts w:eastAsia="Times New Roman" w:cs="Arial"/>
          <w:color w:val="000000"/>
          <w:szCs w:val="24"/>
          <w:lang w:eastAsia="de-DE"/>
        </w:rPr>
        <w:t xml:space="preserve"> – </w:t>
      </w:r>
      <w:r w:rsidRPr="002763B0">
        <w:rPr>
          <w:rFonts w:eastAsia="Times New Roman" w:cs="Arial"/>
          <w:color w:val="000000"/>
          <w:szCs w:val="24"/>
          <w:lang w:eastAsia="de-DE"/>
        </w:rPr>
        <w:t>Access, Mechatronics, Mechanics, Systems</w:t>
      </w:r>
      <w:r w:rsidR="00DA0E85" w:rsidRPr="002763B0">
        <w:rPr>
          <w:rFonts w:eastAsia="Times New Roman" w:cs="Arial"/>
          <w:color w:val="000000"/>
          <w:szCs w:val="24"/>
          <w:lang w:eastAsia="de-DE"/>
        </w:rPr>
        <w:t xml:space="preserve"> </w:t>
      </w:r>
    </w:p>
    <w:p w:rsidR="00DA0E85" w:rsidRPr="002763B0" w:rsidRDefault="002763B0" w:rsidP="00DA0E85">
      <w:pPr>
        <w:pStyle w:val="Listenabsatz"/>
        <w:numPr>
          <w:ilvl w:val="0"/>
          <w:numId w:val="3"/>
        </w:numPr>
        <w:rPr>
          <w:rFonts w:eastAsia="Times New Roman" w:cs="Arial"/>
          <w:color w:val="000000"/>
          <w:szCs w:val="24"/>
          <w:lang w:eastAsia="de-DE"/>
        </w:rPr>
      </w:pPr>
      <w:r w:rsidRPr="002763B0">
        <w:rPr>
          <w:rFonts w:eastAsia="Times New Roman" w:cs="Arial"/>
          <w:color w:val="000000"/>
          <w:szCs w:val="24"/>
          <w:lang w:eastAsia="de-DE"/>
        </w:rPr>
        <w:t>Exhibition Hall</w:t>
      </w:r>
      <w:r w:rsidR="00DA0E85" w:rsidRPr="002763B0">
        <w:rPr>
          <w:rFonts w:eastAsia="Times New Roman" w:cs="Arial"/>
          <w:color w:val="000000"/>
          <w:szCs w:val="24"/>
          <w:lang w:eastAsia="de-DE"/>
        </w:rPr>
        <w:t xml:space="preserve"> 4, 5 – Video </w:t>
      </w:r>
    </w:p>
    <w:p w:rsidR="00DA0E85" w:rsidRPr="002763B0" w:rsidRDefault="002763B0" w:rsidP="00DA0E85">
      <w:pPr>
        <w:pStyle w:val="Listenabsatz"/>
        <w:numPr>
          <w:ilvl w:val="0"/>
          <w:numId w:val="3"/>
        </w:numPr>
        <w:rPr>
          <w:rFonts w:eastAsia="Times New Roman" w:cs="Arial"/>
          <w:color w:val="000000"/>
          <w:szCs w:val="24"/>
          <w:lang w:eastAsia="de-DE"/>
        </w:rPr>
      </w:pPr>
      <w:r w:rsidRPr="002763B0">
        <w:rPr>
          <w:rFonts w:eastAsia="Times New Roman" w:cs="Arial"/>
          <w:color w:val="000000"/>
          <w:szCs w:val="24"/>
          <w:lang w:eastAsia="de-DE"/>
        </w:rPr>
        <w:t>Exhibition Hall</w:t>
      </w:r>
      <w:r w:rsidR="00DA0E85" w:rsidRPr="002763B0">
        <w:rPr>
          <w:rFonts w:eastAsia="Times New Roman" w:cs="Arial"/>
          <w:color w:val="000000"/>
          <w:szCs w:val="24"/>
          <w:lang w:eastAsia="de-DE"/>
        </w:rPr>
        <w:t xml:space="preserve"> 6 – </w:t>
      </w:r>
      <w:r w:rsidRPr="002763B0">
        <w:rPr>
          <w:rFonts w:eastAsia="Times New Roman" w:cs="Arial"/>
          <w:color w:val="000000"/>
          <w:szCs w:val="24"/>
          <w:lang w:eastAsia="de-DE"/>
        </w:rPr>
        <w:t>Fire, Intrusion, Systems</w:t>
      </w:r>
    </w:p>
    <w:p w:rsidR="00DA0E85" w:rsidRPr="002763B0" w:rsidRDefault="002763B0" w:rsidP="00DA0E85">
      <w:pPr>
        <w:pStyle w:val="Listenabsatz"/>
        <w:numPr>
          <w:ilvl w:val="0"/>
          <w:numId w:val="3"/>
        </w:numPr>
        <w:rPr>
          <w:rFonts w:eastAsia="Times New Roman" w:cs="Arial"/>
          <w:color w:val="000000"/>
          <w:szCs w:val="24"/>
          <w:lang w:eastAsia="de-DE"/>
        </w:rPr>
      </w:pPr>
      <w:r w:rsidRPr="002763B0">
        <w:rPr>
          <w:rFonts w:eastAsia="Times New Roman" w:cs="Arial"/>
          <w:color w:val="000000"/>
          <w:szCs w:val="24"/>
          <w:lang w:eastAsia="de-DE"/>
        </w:rPr>
        <w:t>Exhibition Hall</w:t>
      </w:r>
      <w:r w:rsidR="00DA0E85" w:rsidRPr="002763B0">
        <w:rPr>
          <w:rFonts w:eastAsia="Times New Roman" w:cs="Arial"/>
          <w:color w:val="000000"/>
          <w:szCs w:val="24"/>
          <w:lang w:eastAsia="de-DE"/>
        </w:rPr>
        <w:t xml:space="preserve"> 7 – Perimeter </w:t>
      </w:r>
      <w:r w:rsidRPr="002763B0">
        <w:rPr>
          <w:rFonts w:eastAsia="Times New Roman" w:cs="Arial"/>
          <w:color w:val="000000"/>
          <w:szCs w:val="24"/>
          <w:lang w:eastAsia="de-DE"/>
        </w:rPr>
        <w:t>Protection</w:t>
      </w:r>
    </w:p>
    <w:p w:rsidR="00DA0E85" w:rsidRPr="002763B0" w:rsidRDefault="002763B0" w:rsidP="00DA0E85">
      <w:pPr>
        <w:pStyle w:val="Listenabsatz"/>
        <w:numPr>
          <w:ilvl w:val="0"/>
          <w:numId w:val="3"/>
        </w:numPr>
        <w:rPr>
          <w:rFonts w:eastAsia="Times New Roman" w:cs="Arial"/>
          <w:color w:val="000000"/>
          <w:szCs w:val="24"/>
          <w:lang w:eastAsia="de-DE"/>
        </w:rPr>
      </w:pPr>
      <w:r w:rsidRPr="002763B0">
        <w:rPr>
          <w:rFonts w:eastAsia="Times New Roman" w:cs="Arial"/>
          <w:color w:val="000000"/>
          <w:szCs w:val="24"/>
          <w:lang w:eastAsia="de-DE"/>
        </w:rPr>
        <w:t>Exhibition Hall</w:t>
      </w:r>
      <w:r w:rsidR="00DA0E85" w:rsidRPr="002763B0">
        <w:rPr>
          <w:rFonts w:eastAsia="Times New Roman" w:cs="Arial"/>
          <w:color w:val="000000"/>
          <w:szCs w:val="24"/>
          <w:lang w:eastAsia="de-DE"/>
        </w:rPr>
        <w:t xml:space="preserve"> 8 – Cyber Security 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and Economic Security </w:t>
      </w:r>
      <w:r w:rsidR="00DA0E85" w:rsidRPr="002763B0">
        <w:rPr>
          <w:rFonts w:eastAsia="Times New Roman" w:cs="Arial"/>
          <w:color w:val="000000"/>
          <w:szCs w:val="24"/>
          <w:lang w:eastAsia="de-DE"/>
        </w:rPr>
        <w:t xml:space="preserve"> </w:t>
      </w:r>
    </w:p>
    <w:p w:rsidR="002763B0" w:rsidRPr="00010735" w:rsidRDefault="002763B0" w:rsidP="00873BC9">
      <w:pPr>
        <w:rPr>
          <w:rFonts w:eastAsia="Times New Roman" w:cs="Arial"/>
          <w:color w:val="000000"/>
          <w:szCs w:val="24"/>
          <w:lang w:eastAsia="de-DE"/>
        </w:rPr>
      </w:pPr>
    </w:p>
    <w:p w:rsidR="002763B0" w:rsidRPr="002763B0" w:rsidRDefault="002763B0" w:rsidP="00873BC9">
      <w:pPr>
        <w:rPr>
          <w:rFonts w:eastAsia="Times New Roman" w:cs="Arial"/>
          <w:color w:val="000000"/>
          <w:szCs w:val="24"/>
          <w:lang w:eastAsia="de-DE"/>
        </w:rPr>
      </w:pPr>
      <w:r w:rsidRPr="002763B0">
        <w:rPr>
          <w:rFonts w:eastAsia="Times New Roman" w:cs="Arial"/>
          <w:color w:val="000000"/>
          <w:szCs w:val="24"/>
          <w:lang w:eastAsia="de-DE"/>
        </w:rPr>
        <w:t xml:space="preserve">For the first time, </w:t>
      </w:r>
      <w:r>
        <w:rPr>
          <w:rFonts w:eastAsia="Times New Roman" w:cs="Arial"/>
          <w:color w:val="000000"/>
          <w:szCs w:val="24"/>
          <w:lang w:eastAsia="de-DE"/>
        </w:rPr>
        <w:t>an own exhibition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hall will be </w:t>
      </w:r>
      <w:r>
        <w:rPr>
          <w:rFonts w:eastAsia="Times New Roman" w:cs="Arial"/>
          <w:color w:val="000000"/>
          <w:szCs w:val="24"/>
          <w:lang w:eastAsia="de-DE"/>
        </w:rPr>
        <w:t>dedicated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 to </w:t>
      </w:r>
      <w:r>
        <w:rPr>
          <w:rFonts w:eastAsia="Times New Roman" w:cs="Arial"/>
          <w:color w:val="000000"/>
          <w:szCs w:val="24"/>
          <w:lang w:eastAsia="de-DE"/>
        </w:rPr>
        <w:t>the topics of Cyber S</w:t>
      </w:r>
      <w:r w:rsidRPr="002763B0">
        <w:rPr>
          <w:rFonts w:eastAsia="Times New Roman" w:cs="Arial"/>
          <w:color w:val="000000"/>
          <w:szCs w:val="24"/>
          <w:lang w:eastAsia="de-DE"/>
        </w:rPr>
        <w:t>ecurity a</w:t>
      </w:r>
      <w:r>
        <w:rPr>
          <w:rFonts w:eastAsia="Times New Roman" w:cs="Arial"/>
          <w:color w:val="000000"/>
          <w:szCs w:val="24"/>
          <w:lang w:eastAsia="de-DE"/>
        </w:rPr>
        <w:t>nd E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conomic </w:t>
      </w:r>
      <w:r>
        <w:rPr>
          <w:rFonts w:eastAsia="Times New Roman" w:cs="Arial"/>
          <w:color w:val="000000"/>
          <w:szCs w:val="24"/>
          <w:lang w:eastAsia="de-DE"/>
        </w:rPr>
        <w:t>Security</w:t>
      </w:r>
      <w:r w:rsidRPr="002763B0">
        <w:rPr>
          <w:rFonts w:eastAsia="Times New Roman" w:cs="Arial"/>
          <w:color w:val="000000"/>
          <w:szCs w:val="24"/>
          <w:lang w:eastAsia="de-DE"/>
        </w:rPr>
        <w:t xml:space="preserve">. Messe Essen, together with the BSI Federal Office for Security in Information Technology and the BHE Federal Association for Safety Engineering, is also planning a </w:t>
      </w:r>
      <w:r>
        <w:rPr>
          <w:rFonts w:eastAsia="Times New Roman" w:cs="Arial"/>
          <w:color w:val="000000"/>
          <w:szCs w:val="24"/>
          <w:lang w:eastAsia="de-DE"/>
        </w:rPr>
        <w:t>sp</w:t>
      </w:r>
      <w:bookmarkStart w:id="0" w:name="_GoBack"/>
      <w:bookmarkEnd w:id="0"/>
      <w:r>
        <w:rPr>
          <w:rFonts w:eastAsia="Times New Roman" w:cs="Arial"/>
          <w:color w:val="000000"/>
          <w:szCs w:val="24"/>
          <w:lang w:eastAsia="de-DE"/>
        </w:rPr>
        <w:t xml:space="preserve">ecialist </w:t>
      </w:r>
      <w:r w:rsidRPr="002763B0">
        <w:rPr>
          <w:rFonts w:eastAsia="Times New Roman" w:cs="Arial"/>
          <w:color w:val="000000"/>
          <w:szCs w:val="24"/>
          <w:lang w:eastAsia="de-DE"/>
        </w:rPr>
        <w:t>conference on these topics.</w:t>
      </w:r>
    </w:p>
    <w:p w:rsidR="002763B0" w:rsidRDefault="006E50D2" w:rsidP="00873BC9">
      <w:pPr>
        <w:rPr>
          <w:rFonts w:eastAsia="Times New Roman" w:cs="Arial"/>
          <w:color w:val="000000"/>
          <w:szCs w:val="24"/>
          <w:lang w:eastAsia="de-DE"/>
        </w:rPr>
      </w:pPr>
      <w:r>
        <w:rPr>
          <w:rFonts w:eastAsia="Times New Roman" w:cs="Arial"/>
          <w:color w:val="000000"/>
          <w:szCs w:val="24"/>
          <w:lang w:eastAsia="de-DE"/>
        </w:rPr>
        <w:t>Furthermore, e</w:t>
      </w:r>
      <w:r w:rsidR="002763B0" w:rsidRPr="002763B0">
        <w:rPr>
          <w:rFonts w:eastAsia="Times New Roman" w:cs="Arial"/>
          <w:color w:val="000000"/>
          <w:szCs w:val="24"/>
          <w:lang w:eastAsia="de-DE"/>
        </w:rPr>
        <w:t xml:space="preserve">xhibitors and visitors to the </w:t>
      </w:r>
      <w:r>
        <w:rPr>
          <w:rFonts w:eastAsia="Times New Roman" w:cs="Arial"/>
          <w:color w:val="000000"/>
          <w:szCs w:val="24"/>
          <w:lang w:eastAsia="de-DE"/>
        </w:rPr>
        <w:t>security</w:t>
      </w:r>
      <w:r w:rsidR="002763B0" w:rsidRPr="002763B0">
        <w:rPr>
          <w:rFonts w:eastAsia="Times New Roman" w:cs="Arial"/>
          <w:color w:val="000000"/>
          <w:szCs w:val="24"/>
          <w:lang w:eastAsia="de-DE"/>
        </w:rPr>
        <w:t xml:space="preserve"> fair can look forward to the new digital services. In addition to the Media Center, </w:t>
      </w:r>
      <w:r>
        <w:rPr>
          <w:rFonts w:eastAsia="Times New Roman" w:cs="Arial"/>
          <w:color w:val="000000"/>
          <w:szCs w:val="24"/>
          <w:lang w:eastAsia="de-DE"/>
        </w:rPr>
        <w:t>there will also be</w:t>
      </w:r>
      <w:r w:rsidR="002763B0" w:rsidRPr="002763B0">
        <w:rPr>
          <w:rFonts w:eastAsia="Times New Roman" w:cs="Arial"/>
          <w:color w:val="000000"/>
          <w:szCs w:val="24"/>
          <w:lang w:eastAsia="de-DE"/>
        </w:rPr>
        <w:t xml:space="preserve"> a new closed exhibitor</w:t>
      </w:r>
      <w:r>
        <w:rPr>
          <w:rFonts w:eastAsia="Times New Roman" w:cs="Arial"/>
          <w:color w:val="000000"/>
          <w:szCs w:val="24"/>
          <w:lang w:eastAsia="de-DE"/>
        </w:rPr>
        <w:t>’s</w:t>
      </w:r>
      <w:r w:rsidR="002763B0" w:rsidRPr="002763B0">
        <w:rPr>
          <w:rFonts w:eastAsia="Times New Roman" w:cs="Arial"/>
          <w:color w:val="000000"/>
          <w:szCs w:val="24"/>
          <w:lang w:eastAsia="de-DE"/>
        </w:rPr>
        <w:t xml:space="preserve"> area. Furthermore, t</w:t>
      </w:r>
      <w:r>
        <w:rPr>
          <w:rFonts w:eastAsia="Times New Roman" w:cs="Arial"/>
          <w:color w:val="000000"/>
          <w:szCs w:val="24"/>
          <w:lang w:eastAsia="de-DE"/>
        </w:rPr>
        <w:t>here will be a relaunch of the i</w:t>
      </w:r>
      <w:r w:rsidR="002763B0" w:rsidRPr="002763B0">
        <w:rPr>
          <w:rFonts w:eastAsia="Times New Roman" w:cs="Arial"/>
          <w:color w:val="000000"/>
          <w:szCs w:val="24"/>
          <w:lang w:eastAsia="de-DE"/>
        </w:rPr>
        <w:t>nternet appearance of Security Essen and an update of the security app</w:t>
      </w:r>
      <w:r>
        <w:rPr>
          <w:rFonts w:eastAsia="Times New Roman" w:cs="Arial"/>
          <w:color w:val="000000"/>
          <w:szCs w:val="24"/>
          <w:lang w:eastAsia="de-DE"/>
        </w:rPr>
        <w:t>.</w:t>
      </w:r>
    </w:p>
    <w:p w:rsidR="008720B5" w:rsidRDefault="008720B5" w:rsidP="00545740">
      <w:pPr>
        <w:spacing w:after="0" w:line="360" w:lineRule="auto"/>
        <w:rPr>
          <w:rFonts w:eastAsia="Times New Roman" w:cs="Arial"/>
          <w:color w:val="000000"/>
          <w:szCs w:val="24"/>
          <w:lang w:eastAsia="de-DE"/>
        </w:rPr>
      </w:pPr>
    </w:p>
    <w:p w:rsidR="00544EFE" w:rsidRPr="00FE250B" w:rsidRDefault="00053AF2" w:rsidP="008720B5">
      <w:pPr>
        <w:spacing w:after="0" w:line="360" w:lineRule="auto"/>
        <w:rPr>
          <w:rFonts w:eastAsia="Times New Roman" w:cs="Arial"/>
          <w:sz w:val="16"/>
          <w:szCs w:val="16"/>
          <w:lang w:eastAsia="de-DE"/>
        </w:rPr>
      </w:pPr>
      <w:r w:rsidRPr="00FE250B">
        <w:rPr>
          <w:rFonts w:eastAsia="Times New Roman" w:cs="Arial"/>
          <w:sz w:val="16"/>
          <w:szCs w:val="16"/>
          <w:lang w:eastAsia="de-DE"/>
        </w:rPr>
        <w:t xml:space="preserve">Text: </w:t>
      </w:r>
      <w:r w:rsidR="00010735">
        <w:rPr>
          <w:rFonts w:eastAsia="Times New Roman" w:cs="Arial"/>
          <w:sz w:val="16"/>
          <w:szCs w:val="16"/>
          <w:lang w:eastAsia="de-DE"/>
        </w:rPr>
        <w:t>2.091</w:t>
      </w:r>
      <w:r w:rsidR="00F24E51" w:rsidRPr="00FE250B">
        <w:rPr>
          <w:rFonts w:eastAsia="Times New Roman" w:cs="Arial"/>
          <w:sz w:val="16"/>
          <w:szCs w:val="16"/>
          <w:lang w:eastAsia="de-DE"/>
        </w:rPr>
        <w:t xml:space="preserve"> </w:t>
      </w:r>
      <w:r w:rsidR="00010735" w:rsidRPr="00A22183">
        <w:rPr>
          <w:bCs/>
          <w:sz w:val="16"/>
          <w:szCs w:val="16"/>
        </w:rPr>
        <w:t>characters incl. spaces</w:t>
      </w:r>
    </w:p>
    <w:p w:rsidR="00544EFE" w:rsidRPr="00FE250B" w:rsidRDefault="00544EFE" w:rsidP="007E7535">
      <w:pPr>
        <w:pStyle w:val="Default"/>
        <w:rPr>
          <w:b/>
          <w:sz w:val="20"/>
          <w:lang w:val="en-US"/>
        </w:rPr>
      </w:pPr>
    </w:p>
    <w:p w:rsidR="00544EFE" w:rsidRPr="00FE250B" w:rsidRDefault="00544EFE" w:rsidP="007E7535">
      <w:pPr>
        <w:pStyle w:val="Default"/>
        <w:rPr>
          <w:b/>
          <w:sz w:val="20"/>
          <w:lang w:val="en-US"/>
        </w:rPr>
      </w:pPr>
    </w:p>
    <w:p w:rsidR="00230590" w:rsidRPr="00230590" w:rsidRDefault="00E1245C" w:rsidP="00E1245C">
      <w:pPr>
        <w:autoSpaceDE w:val="0"/>
        <w:autoSpaceDN w:val="0"/>
        <w:adjustRightInd w:val="0"/>
        <w:spacing w:after="0" w:line="240" w:lineRule="auto"/>
        <w:rPr>
          <w:rFonts w:eastAsia="Calibri" w:cs="Arial"/>
          <w:sz w:val="18"/>
          <w:szCs w:val="20"/>
        </w:rPr>
      </w:pPr>
      <w:r w:rsidRPr="00230590">
        <w:rPr>
          <w:rFonts w:eastAsia="Calibri" w:cs="Arial"/>
          <w:b/>
          <w:bCs/>
          <w:sz w:val="18"/>
          <w:szCs w:val="20"/>
        </w:rPr>
        <w:t>BU</w:t>
      </w:r>
      <w:r w:rsidR="00E1028E">
        <w:rPr>
          <w:rFonts w:eastAsia="Calibri" w:cs="Arial"/>
          <w:sz w:val="18"/>
          <w:szCs w:val="20"/>
        </w:rPr>
        <w:t xml:space="preserve"> Ph</w:t>
      </w:r>
      <w:r w:rsidRPr="00230590">
        <w:rPr>
          <w:rFonts w:eastAsia="Calibri" w:cs="Arial"/>
          <w:sz w:val="18"/>
          <w:szCs w:val="20"/>
        </w:rPr>
        <w:t xml:space="preserve">oto </w:t>
      </w:r>
      <w:r w:rsidR="00FE250B">
        <w:rPr>
          <w:rFonts w:eastAsia="Calibri" w:cs="Arial"/>
          <w:sz w:val="18"/>
          <w:szCs w:val="20"/>
        </w:rPr>
        <w:t>237</w:t>
      </w:r>
      <w:r w:rsidRPr="00230590">
        <w:rPr>
          <w:rFonts w:eastAsia="Calibri" w:cs="Arial"/>
          <w:sz w:val="18"/>
          <w:szCs w:val="20"/>
        </w:rPr>
        <w:br/>
      </w:r>
      <w:r w:rsidR="00230590" w:rsidRPr="00230590">
        <w:rPr>
          <w:rFonts w:eastAsia="Calibri" w:cs="Arial"/>
          <w:sz w:val="18"/>
          <w:szCs w:val="20"/>
        </w:rPr>
        <w:t>The year of 2018 will bring some changes to the fair regarding the orientation of its content as well as its new hall allocation.</w:t>
      </w:r>
    </w:p>
    <w:p w:rsidR="00E1245C" w:rsidRPr="008610C0" w:rsidRDefault="00E1028E" w:rsidP="00E1245C">
      <w:pPr>
        <w:autoSpaceDE w:val="0"/>
        <w:autoSpaceDN w:val="0"/>
        <w:adjustRightInd w:val="0"/>
        <w:rPr>
          <w:rFonts w:eastAsia="Calibri" w:cs="Arial"/>
          <w:sz w:val="18"/>
          <w:szCs w:val="20"/>
          <w:lang w:val="de-DE"/>
        </w:rPr>
      </w:pPr>
      <w:proofErr w:type="spellStart"/>
      <w:r>
        <w:rPr>
          <w:rFonts w:eastAsia="Calibri" w:cs="Arial"/>
          <w:b/>
          <w:sz w:val="18"/>
          <w:szCs w:val="20"/>
          <w:lang w:val="de-DE"/>
        </w:rPr>
        <w:t>Ph</w:t>
      </w:r>
      <w:r w:rsidR="00E1245C" w:rsidRPr="008610C0">
        <w:rPr>
          <w:rFonts w:eastAsia="Calibri" w:cs="Arial"/>
          <w:b/>
          <w:sz w:val="18"/>
          <w:szCs w:val="20"/>
          <w:lang w:val="de-DE"/>
        </w:rPr>
        <w:t>oto</w:t>
      </w:r>
      <w:proofErr w:type="spellEnd"/>
      <w:r w:rsidR="00E1245C" w:rsidRPr="008610C0">
        <w:rPr>
          <w:rFonts w:eastAsia="Calibri" w:cs="Arial"/>
          <w:b/>
          <w:sz w:val="18"/>
          <w:szCs w:val="20"/>
          <w:lang w:val="de-DE"/>
        </w:rPr>
        <w:t>:</w:t>
      </w:r>
      <w:r w:rsidR="00E1245C" w:rsidRPr="008610C0">
        <w:rPr>
          <w:rFonts w:eastAsia="Calibri" w:cs="Arial"/>
          <w:sz w:val="18"/>
          <w:szCs w:val="20"/>
          <w:lang w:val="de-DE"/>
        </w:rPr>
        <w:t xml:space="preserve"> </w:t>
      </w:r>
      <w:r w:rsidR="001E55D6">
        <w:rPr>
          <w:rFonts w:eastAsia="Calibri" w:cs="Arial"/>
          <w:sz w:val="18"/>
          <w:szCs w:val="20"/>
          <w:lang w:val="de-DE"/>
        </w:rPr>
        <w:t xml:space="preserve">Messe Essen </w:t>
      </w:r>
      <w:r w:rsidR="00034C55">
        <w:rPr>
          <w:rFonts w:eastAsia="Calibri" w:cs="Arial"/>
          <w:sz w:val="18"/>
          <w:szCs w:val="20"/>
          <w:lang w:val="de-DE"/>
        </w:rPr>
        <w:t xml:space="preserve">/ </w:t>
      </w:r>
      <w:r w:rsidR="00034C55" w:rsidRPr="00034C55">
        <w:rPr>
          <w:rFonts w:eastAsia="Calibri" w:cs="Arial"/>
          <w:sz w:val="18"/>
          <w:szCs w:val="20"/>
          <w:lang w:val="de-DE"/>
        </w:rPr>
        <w:t>Fachbesucher in Messehalle 3.</w:t>
      </w:r>
      <w:r w:rsidR="00E1245C" w:rsidRPr="008610C0">
        <w:rPr>
          <w:rFonts w:eastAsia="Calibri" w:cs="Arial"/>
          <w:sz w:val="18"/>
          <w:szCs w:val="20"/>
          <w:lang w:val="de-DE"/>
        </w:rPr>
        <w:t xml:space="preserve"> </w:t>
      </w: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Default="007E7535" w:rsidP="007E7535">
      <w:pPr>
        <w:pStyle w:val="Default"/>
        <w:rPr>
          <w:b/>
          <w:sz w:val="20"/>
        </w:rPr>
      </w:pPr>
    </w:p>
    <w:p w:rsidR="008635BD" w:rsidRDefault="008635BD" w:rsidP="007E7535">
      <w:pPr>
        <w:pStyle w:val="Default"/>
        <w:rPr>
          <w:b/>
          <w:sz w:val="20"/>
        </w:rPr>
      </w:pPr>
    </w:p>
    <w:p w:rsidR="008635BD" w:rsidRDefault="008635BD" w:rsidP="007E7535">
      <w:pPr>
        <w:pStyle w:val="Default"/>
        <w:rPr>
          <w:b/>
          <w:sz w:val="20"/>
        </w:rPr>
      </w:pPr>
    </w:p>
    <w:p w:rsidR="008635BD" w:rsidRDefault="008635BD" w:rsidP="007E7535">
      <w:pPr>
        <w:pStyle w:val="Default"/>
        <w:rPr>
          <w:b/>
          <w:sz w:val="20"/>
        </w:rPr>
      </w:pPr>
    </w:p>
    <w:p w:rsidR="008635BD" w:rsidRDefault="008635BD" w:rsidP="007E7535">
      <w:pPr>
        <w:pStyle w:val="Default"/>
        <w:rPr>
          <w:b/>
          <w:sz w:val="20"/>
        </w:rPr>
      </w:pPr>
    </w:p>
    <w:p w:rsidR="008635BD" w:rsidRDefault="008635BD" w:rsidP="007E7535">
      <w:pPr>
        <w:pStyle w:val="Default"/>
        <w:rPr>
          <w:b/>
          <w:sz w:val="20"/>
        </w:rPr>
      </w:pPr>
    </w:p>
    <w:p w:rsidR="008635BD" w:rsidRDefault="008635BD" w:rsidP="007E7535">
      <w:pPr>
        <w:pStyle w:val="Default"/>
        <w:rPr>
          <w:b/>
          <w:sz w:val="20"/>
        </w:rPr>
      </w:pPr>
    </w:p>
    <w:p w:rsidR="008635BD" w:rsidRDefault="008635BD" w:rsidP="007E7535">
      <w:pPr>
        <w:pStyle w:val="Default"/>
        <w:rPr>
          <w:b/>
          <w:sz w:val="20"/>
        </w:rPr>
      </w:pPr>
    </w:p>
    <w:p w:rsidR="008635BD" w:rsidRPr="00E1245C" w:rsidRDefault="008635BD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</w:p>
    <w:p w:rsidR="007E7535" w:rsidRPr="00E1245C" w:rsidRDefault="007E7535" w:rsidP="007E7535">
      <w:pPr>
        <w:pStyle w:val="Default"/>
        <w:rPr>
          <w:b/>
          <w:sz w:val="20"/>
        </w:rPr>
      </w:pPr>
      <w:r w:rsidRPr="00E1245C">
        <w:rPr>
          <w:b/>
          <w:sz w:val="20"/>
        </w:rPr>
        <w:t>Background ESSA</w:t>
      </w:r>
    </w:p>
    <w:p w:rsidR="007E7535" w:rsidRPr="00E1245C" w:rsidRDefault="007E7535" w:rsidP="007E7535">
      <w:pPr>
        <w:pStyle w:val="Default"/>
        <w:rPr>
          <w:sz w:val="20"/>
        </w:rPr>
      </w:pPr>
    </w:p>
    <w:p w:rsidR="007E7535" w:rsidRPr="00962344" w:rsidRDefault="007E7535" w:rsidP="007E7535">
      <w:pPr>
        <w:pStyle w:val="Default"/>
        <w:rPr>
          <w:sz w:val="20"/>
        </w:rPr>
      </w:pPr>
      <w:r w:rsidRPr="00962344">
        <w:rPr>
          <w:b/>
          <w:sz w:val="20"/>
        </w:rPr>
        <w:t>ESSA – The International Security Association</w:t>
      </w:r>
      <w:r w:rsidRPr="00962344">
        <w:rPr>
          <w:sz w:val="20"/>
        </w:rPr>
        <w:t xml:space="preserve"> ist der führende internationale Verband der Sicherheitsbranche mit Sitz in Frankfurt/Main. ESSA hat zurzeit mehr als 134 Mitglieder aus 38 Ländern. </w:t>
      </w:r>
    </w:p>
    <w:p w:rsidR="007E7535" w:rsidRPr="00545740" w:rsidRDefault="007E7535" w:rsidP="00545740">
      <w:pPr>
        <w:spacing w:after="0" w:line="360" w:lineRule="auto"/>
        <w:rPr>
          <w:rFonts w:eastAsia="Times New Roman" w:cs="Arial"/>
          <w:sz w:val="16"/>
          <w:szCs w:val="16"/>
          <w:lang w:eastAsia="de-DE"/>
        </w:rPr>
      </w:pPr>
    </w:p>
    <w:sectPr w:rsidR="007E7535" w:rsidRPr="00545740">
      <w:headerReference w:type="default" r:id="rId7"/>
      <w:footerReference w:type="default" r:id="rId8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AF2" w:rsidRDefault="00053AF2" w:rsidP="00053AF2">
      <w:pPr>
        <w:spacing w:after="0" w:line="240" w:lineRule="auto"/>
      </w:pPr>
      <w:r>
        <w:separator/>
      </w:r>
    </w:p>
  </w:endnote>
  <w:endnote w:type="continuationSeparator" w:id="0">
    <w:p w:rsidR="00053AF2" w:rsidRDefault="00053AF2" w:rsidP="0005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0B5" w:rsidRPr="00343020" w:rsidRDefault="008720B5" w:rsidP="008720B5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</w:rPr>
    </w:pPr>
    <w:r>
      <w:rPr>
        <w:rFonts w:ascii="Arial" w:hAnsi="Arial" w:cs="Arial"/>
        <w:b/>
        <w:iCs/>
        <w:color w:val="auto"/>
        <w:sz w:val="16"/>
      </w:rPr>
      <w:t>Further Information</w:t>
    </w:r>
    <w:r w:rsidRPr="00343020">
      <w:rPr>
        <w:rFonts w:ascii="Arial" w:hAnsi="Arial" w:cs="Arial"/>
        <w:iCs/>
        <w:color w:val="auto"/>
        <w:sz w:val="16"/>
      </w:rPr>
      <w:t>:</w:t>
    </w:r>
    <w:r w:rsidRPr="00343020">
      <w:rPr>
        <w:rFonts w:ascii="Arial" w:hAnsi="Arial" w:cs="Arial"/>
        <w:bCs/>
        <w:iCs/>
        <w:color w:val="auto"/>
        <w:sz w:val="16"/>
      </w:rPr>
      <w:t xml:space="preserve"> ESSA, Amal Eddahmani</w:t>
    </w:r>
    <w:r w:rsidRPr="00343020">
      <w:rPr>
        <w:rFonts w:ascii="Arial" w:hAnsi="Arial" w:cs="Arial"/>
        <w:bCs/>
        <w:iCs/>
        <w:color w:val="auto"/>
        <w:sz w:val="16"/>
        <w:szCs w:val="22"/>
      </w:rPr>
      <w:t xml:space="preserve">, </w:t>
    </w:r>
    <w:r w:rsidRPr="00343020">
      <w:rPr>
        <w:rFonts w:ascii="Arial" w:hAnsi="Arial" w:cs="Arial"/>
        <w:bCs/>
        <w:iCs/>
        <w:color w:val="auto"/>
        <w:sz w:val="16"/>
        <w:szCs w:val="16"/>
      </w:rPr>
      <w:t>Lyoner Str. 18, D-60528 Frankfurt/M.</w:t>
    </w:r>
  </w:p>
  <w:p w:rsidR="008720B5" w:rsidRPr="00343020" w:rsidRDefault="008720B5" w:rsidP="008720B5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  <w:lang w:val="en-US"/>
      </w:rPr>
    </w:pPr>
    <w:r w:rsidRPr="00343020">
      <w:rPr>
        <w:rFonts w:ascii="Arial" w:hAnsi="Arial" w:cs="Arial"/>
        <w:bCs/>
        <w:iCs/>
        <w:color w:val="auto"/>
        <w:sz w:val="16"/>
        <w:szCs w:val="16"/>
        <w:lang w:val="en-US"/>
      </w:rPr>
      <w:t xml:space="preserve">Phone +49 69 6603-11 64, Fax +49 69 6603-24 56, </w:t>
    </w:r>
    <w:r>
      <w:rPr>
        <w:rFonts w:ascii="Arial" w:hAnsi="Arial" w:cs="Arial"/>
        <w:bCs/>
        <w:iCs/>
        <w:color w:val="auto"/>
        <w:sz w:val="16"/>
        <w:szCs w:val="16"/>
        <w:lang w:val="en-US"/>
      </w:rPr>
      <w:t>amal.eddahmani</w:t>
    </w:r>
    <w:r w:rsidRPr="00343020">
      <w:rPr>
        <w:rFonts w:ascii="Arial" w:hAnsi="Arial" w:cs="Arial"/>
        <w:bCs/>
        <w:iCs/>
        <w:color w:val="auto"/>
        <w:sz w:val="16"/>
        <w:szCs w:val="16"/>
        <w:lang w:val="en-US"/>
      </w:rPr>
      <w:t>@ecb-s.com, www.ecb-s.com</w:t>
    </w:r>
  </w:p>
  <w:p w:rsidR="007E7535" w:rsidRPr="008720B5" w:rsidRDefault="008720B5" w:rsidP="008720B5">
    <w:pPr>
      <w:rPr>
        <w:rFonts w:cs="Arial"/>
        <w:iCs/>
        <w:sz w:val="16"/>
      </w:rPr>
    </w:pPr>
    <w:r>
      <w:rPr>
        <w:rFonts w:cs="Arial"/>
        <w:sz w:val="16"/>
        <w:lang w:val="en"/>
      </w:rPr>
      <w:t>You will find this press release + photographs for download at: www.ecb-s.com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AF2" w:rsidRDefault="00053AF2" w:rsidP="00053AF2">
      <w:pPr>
        <w:spacing w:after="0" w:line="240" w:lineRule="auto"/>
      </w:pPr>
      <w:r>
        <w:separator/>
      </w:r>
    </w:p>
  </w:footnote>
  <w:footnote w:type="continuationSeparator" w:id="0">
    <w:p w:rsidR="00053AF2" w:rsidRDefault="00053AF2" w:rsidP="00053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AF2" w:rsidRPr="00343020" w:rsidRDefault="00053AF2" w:rsidP="00053AF2">
    <w:pPr>
      <w:pStyle w:val="berschrift7"/>
      <w:rPr>
        <w:i w:val="0"/>
        <w:iCs w:val="0"/>
        <w:caps/>
        <w:color w:val="A6A6A6"/>
        <w:sz w:val="20"/>
        <w:lang w:val="en-US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C8D6CD9" wp14:editId="28956972">
          <wp:simplePos x="0" y="0"/>
          <wp:positionH relativeFrom="column">
            <wp:posOffset>5250180</wp:posOffset>
          </wp:positionH>
          <wp:positionV relativeFrom="paragraph">
            <wp:posOffset>-159385</wp:posOffset>
          </wp:positionV>
          <wp:extent cx="751840" cy="751840"/>
          <wp:effectExtent l="0" t="0" r="0" b="0"/>
          <wp:wrapTight wrapText="bothSides">
            <wp:wrapPolygon edited="0">
              <wp:start x="0" y="0"/>
              <wp:lineTo x="0" y="20797"/>
              <wp:lineTo x="20797" y="20797"/>
              <wp:lineTo x="20797" y="0"/>
              <wp:lineTo x="0" y="0"/>
            </wp:wrapPolygon>
          </wp:wrapTight>
          <wp:docPr id="1" name="Grafik 1" descr="ESSA_Logo_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SSA_Logo_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343020">
      <w:rPr>
        <w:b/>
        <w:bCs/>
        <w:i w:val="0"/>
        <w:iCs w:val="0"/>
        <w:color w:val="A6A6A6"/>
        <w:lang w:val="en-US"/>
      </w:rPr>
      <w:t>PresseInfo</w:t>
    </w:r>
    <w:proofErr w:type="spellEnd"/>
    <w:r w:rsidRPr="00343020">
      <w:rPr>
        <w:b/>
        <w:bCs/>
        <w:i w:val="0"/>
        <w:iCs w:val="0"/>
        <w:color w:val="A6A6A6"/>
        <w:lang w:val="en-US"/>
      </w:rPr>
      <w:t xml:space="preserve"> </w:t>
    </w:r>
    <w:r w:rsidRPr="00343020">
      <w:rPr>
        <w:i w:val="0"/>
        <w:iCs w:val="0"/>
        <w:color w:val="A6A6A6"/>
        <w:sz w:val="24"/>
        <w:lang w:val="en-US"/>
      </w:rPr>
      <w:t>Nr. 0</w:t>
    </w:r>
    <w:r w:rsidR="0097671D">
      <w:rPr>
        <w:i w:val="0"/>
        <w:iCs w:val="0"/>
        <w:color w:val="A6A6A6"/>
        <w:sz w:val="24"/>
        <w:lang w:val="en-US"/>
      </w:rPr>
      <w:t>3</w:t>
    </w:r>
    <w:r>
      <w:rPr>
        <w:i w:val="0"/>
        <w:iCs w:val="0"/>
        <w:color w:val="A6A6A6"/>
        <w:sz w:val="24"/>
        <w:lang w:val="en-US"/>
      </w:rPr>
      <w:t>-17</w:t>
    </w:r>
  </w:p>
  <w:p w:rsidR="00053AF2" w:rsidRPr="00B95D83" w:rsidRDefault="00053AF2" w:rsidP="00053AF2">
    <w:pPr>
      <w:spacing w:before="240"/>
      <w:rPr>
        <w:rFonts w:cs="Arial"/>
        <w:b/>
      </w:rPr>
    </w:pPr>
    <w:r w:rsidRPr="00BB657D">
      <w:rPr>
        <w:rFonts w:cs="Arial"/>
        <w:b/>
        <w:highlight w:val="lightGray"/>
      </w:rPr>
      <w:t xml:space="preserve">ESSA – The International Security Association </w:t>
    </w:r>
  </w:p>
  <w:p w:rsidR="00053AF2" w:rsidRPr="00343020" w:rsidRDefault="00053AF2" w:rsidP="00053AF2">
    <w:pPr>
      <w:pStyle w:val="Kopfzeile"/>
    </w:pPr>
  </w:p>
  <w:p w:rsidR="00053AF2" w:rsidRPr="00343020" w:rsidRDefault="00053AF2" w:rsidP="00053AF2">
    <w:pPr>
      <w:pStyle w:val="Kopfzeile"/>
    </w:pPr>
  </w:p>
  <w:p w:rsidR="00053AF2" w:rsidRDefault="00053AF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A08B6"/>
    <w:multiLevelType w:val="hybridMultilevel"/>
    <w:tmpl w:val="ACE8C5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46CCA"/>
    <w:multiLevelType w:val="hybridMultilevel"/>
    <w:tmpl w:val="6066B3D6"/>
    <w:lvl w:ilvl="0" w:tplc="7F5C7D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635D4"/>
    <w:multiLevelType w:val="hybridMultilevel"/>
    <w:tmpl w:val="0A26BE56"/>
    <w:lvl w:ilvl="0" w:tplc="94481D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01"/>
    <w:rsid w:val="00010735"/>
    <w:rsid w:val="00034C55"/>
    <w:rsid w:val="00053385"/>
    <w:rsid w:val="00053821"/>
    <w:rsid w:val="00053AF2"/>
    <w:rsid w:val="000D00E1"/>
    <w:rsid w:val="000D30F6"/>
    <w:rsid w:val="00123C01"/>
    <w:rsid w:val="001B3138"/>
    <w:rsid w:val="001D56B9"/>
    <w:rsid w:val="001E55D6"/>
    <w:rsid w:val="00230590"/>
    <w:rsid w:val="002763B0"/>
    <w:rsid w:val="00283DC0"/>
    <w:rsid w:val="002C1380"/>
    <w:rsid w:val="003515D9"/>
    <w:rsid w:val="003D3A27"/>
    <w:rsid w:val="00440CA1"/>
    <w:rsid w:val="00466348"/>
    <w:rsid w:val="004A2DEF"/>
    <w:rsid w:val="004E504E"/>
    <w:rsid w:val="004F226E"/>
    <w:rsid w:val="00544EFE"/>
    <w:rsid w:val="00545740"/>
    <w:rsid w:val="005838D3"/>
    <w:rsid w:val="005C46E4"/>
    <w:rsid w:val="00601B33"/>
    <w:rsid w:val="006A41D4"/>
    <w:rsid w:val="006B1680"/>
    <w:rsid w:val="006D7F77"/>
    <w:rsid w:val="006E0037"/>
    <w:rsid w:val="006E50D2"/>
    <w:rsid w:val="006F38D3"/>
    <w:rsid w:val="0072501B"/>
    <w:rsid w:val="00772612"/>
    <w:rsid w:val="007B7F3C"/>
    <w:rsid w:val="007E7535"/>
    <w:rsid w:val="008528A0"/>
    <w:rsid w:val="008610C0"/>
    <w:rsid w:val="008635BD"/>
    <w:rsid w:val="008720B5"/>
    <w:rsid w:val="00873BC9"/>
    <w:rsid w:val="0097671D"/>
    <w:rsid w:val="00981A09"/>
    <w:rsid w:val="009D13CC"/>
    <w:rsid w:val="009D73CC"/>
    <w:rsid w:val="009E591C"/>
    <w:rsid w:val="009F1C00"/>
    <w:rsid w:val="00A53EBA"/>
    <w:rsid w:val="00A57F08"/>
    <w:rsid w:val="00AD4592"/>
    <w:rsid w:val="00BA117B"/>
    <w:rsid w:val="00BD752F"/>
    <w:rsid w:val="00C048E4"/>
    <w:rsid w:val="00D0469F"/>
    <w:rsid w:val="00D0767C"/>
    <w:rsid w:val="00D22A11"/>
    <w:rsid w:val="00D4377B"/>
    <w:rsid w:val="00D52A1A"/>
    <w:rsid w:val="00D579C1"/>
    <w:rsid w:val="00D67922"/>
    <w:rsid w:val="00DA0E85"/>
    <w:rsid w:val="00E1028E"/>
    <w:rsid w:val="00E1245C"/>
    <w:rsid w:val="00E52344"/>
    <w:rsid w:val="00E547A2"/>
    <w:rsid w:val="00EB5904"/>
    <w:rsid w:val="00EE5D10"/>
    <w:rsid w:val="00F24E51"/>
    <w:rsid w:val="00F25453"/>
    <w:rsid w:val="00F566F1"/>
    <w:rsid w:val="00FD5131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70C9F"/>
  <w15:chartTrackingRefBased/>
  <w15:docId w15:val="{CF253C22-A8BA-49C9-AA7E-3B930BA9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E75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9C3B" w:themeColor="accent1" w:themeShade="BF"/>
      <w:sz w:val="26"/>
      <w:szCs w:val="26"/>
      <w:lang w:val="de-DE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053A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D16800" w:themeColor="accent1" w:themeShade="7F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23C01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23C01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F25453"/>
    <w:rPr>
      <w:color w:val="CBCBCB" w:themeColor="followedHyperlink"/>
      <w:u w:val="single"/>
    </w:rPr>
  </w:style>
  <w:style w:type="paragraph" w:customStyle="1" w:styleId="p1">
    <w:name w:val="p_1"/>
    <w:basedOn w:val="Standard"/>
    <w:rsid w:val="003D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p2">
    <w:name w:val="p_2"/>
    <w:basedOn w:val="Standard"/>
    <w:rsid w:val="003D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p3">
    <w:name w:val="p_3"/>
    <w:basedOn w:val="Standard"/>
    <w:rsid w:val="003D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nhideWhenUsed/>
    <w:rsid w:val="00053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53AF2"/>
  </w:style>
  <w:style w:type="paragraph" w:styleId="Fuzeile">
    <w:name w:val="footer"/>
    <w:basedOn w:val="Standard"/>
    <w:link w:val="FuzeileZchn"/>
    <w:uiPriority w:val="99"/>
    <w:unhideWhenUsed/>
    <w:rsid w:val="00053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3AF2"/>
  </w:style>
  <w:style w:type="character" w:customStyle="1" w:styleId="berschrift7Zchn">
    <w:name w:val="Überschrift 7 Zchn"/>
    <w:basedOn w:val="Absatz-Standardschriftart"/>
    <w:link w:val="berschrift7"/>
    <w:rsid w:val="00053AF2"/>
    <w:rPr>
      <w:rFonts w:asciiTheme="majorHAnsi" w:eastAsiaTheme="majorEastAsia" w:hAnsiTheme="majorHAnsi" w:cstheme="majorBidi"/>
      <w:i/>
      <w:iCs/>
      <w:color w:val="D16800" w:themeColor="accent1" w:themeShade="7F"/>
      <w:lang w:val="de-DE"/>
    </w:rPr>
  </w:style>
  <w:style w:type="paragraph" w:styleId="Textkrper">
    <w:name w:val="Body Text"/>
    <w:basedOn w:val="Standard"/>
    <w:link w:val="TextkrperZchn"/>
    <w:uiPriority w:val="99"/>
    <w:semiHidden/>
    <w:rsid w:val="00053AF2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urier New" w:eastAsia="Times New Roman" w:hAnsi="Courier New" w:cs="Times New Roman"/>
      <w:bCs/>
      <w:sz w:val="24"/>
      <w:szCs w:val="2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53AF2"/>
    <w:rPr>
      <w:rFonts w:ascii="Courier New" w:eastAsia="Times New Roman" w:hAnsi="Courier New" w:cs="Times New Roman"/>
      <w:bCs/>
      <w:sz w:val="24"/>
      <w:szCs w:val="20"/>
      <w:lang w:val="de-DE" w:eastAsia="de-DE"/>
    </w:rPr>
  </w:style>
  <w:style w:type="paragraph" w:customStyle="1" w:styleId="Default">
    <w:name w:val="Default"/>
    <w:rsid w:val="007E7535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E7535"/>
    <w:rPr>
      <w:rFonts w:asciiTheme="majorHAnsi" w:eastAsiaTheme="majorEastAsia" w:hAnsiTheme="majorHAnsi" w:cstheme="majorBidi"/>
      <w:color w:val="FF9C3B" w:themeColor="accent1" w:themeShade="BF"/>
      <w:sz w:val="26"/>
      <w:szCs w:val="26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1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13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0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VDMA_2015">
      <a:dk1>
        <a:srgbClr val="F49100"/>
      </a:dk1>
      <a:lt1>
        <a:srgbClr val="006582"/>
      </a:lt1>
      <a:dk2>
        <a:srgbClr val="FFBE6E"/>
      </a:dk2>
      <a:lt2>
        <a:srgbClr val="FAAA32"/>
      </a:lt2>
      <a:accent1>
        <a:srgbClr val="FFD2A5"/>
      </a:accent1>
      <a:accent2>
        <a:srgbClr val="197DA0"/>
      </a:accent2>
      <a:accent3>
        <a:srgbClr val="64AAC8"/>
      </a:accent3>
      <a:accent4>
        <a:srgbClr val="A0C8DE"/>
      </a:accent4>
      <a:accent5>
        <a:srgbClr val="6F6F6F"/>
      </a:accent5>
      <a:accent6>
        <a:srgbClr val="929292"/>
      </a:accent6>
      <a:hlink>
        <a:srgbClr val="B1B1B1"/>
      </a:hlink>
      <a:folHlink>
        <a:srgbClr val="CBCBC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Eddahmani</dc:creator>
  <cp:keywords/>
  <dc:description/>
  <cp:lastModifiedBy>Amal Eddahmani</cp:lastModifiedBy>
  <cp:revision>35</cp:revision>
  <cp:lastPrinted>2017-04-20T13:21:00Z</cp:lastPrinted>
  <dcterms:created xsi:type="dcterms:W3CDTF">2017-04-03T12:45:00Z</dcterms:created>
  <dcterms:modified xsi:type="dcterms:W3CDTF">2017-04-24T08:17:00Z</dcterms:modified>
</cp:coreProperties>
</file>